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6111" w14:textId="77777777" w:rsidR="0026318D" w:rsidRDefault="0026318D" w:rsidP="005D7B98">
      <w:pPr>
        <w:pStyle w:val="AralkYok"/>
        <w:jc w:val="center"/>
        <w:rPr>
          <w:rFonts w:ascii="Times New Roman" w:hAnsi="Times New Roman" w:cs="Times New Roman"/>
          <w:b/>
          <w:sz w:val="24"/>
          <w:szCs w:val="24"/>
        </w:rPr>
      </w:pPr>
    </w:p>
    <w:p w14:paraId="738A9A18" w14:textId="77777777" w:rsidR="0026318D" w:rsidRDefault="0026318D" w:rsidP="005D7B98">
      <w:pPr>
        <w:pStyle w:val="AralkYok"/>
        <w:jc w:val="center"/>
        <w:rPr>
          <w:rFonts w:ascii="Times New Roman" w:hAnsi="Times New Roman" w:cs="Times New Roman"/>
          <w:b/>
          <w:sz w:val="24"/>
          <w:szCs w:val="24"/>
        </w:rPr>
      </w:pPr>
    </w:p>
    <w:p w14:paraId="27469184" w14:textId="77777777" w:rsidR="00C615FB" w:rsidRPr="00F77D54" w:rsidRDefault="00C615FB" w:rsidP="005D7B98">
      <w:pPr>
        <w:pStyle w:val="AralkYok"/>
        <w:jc w:val="center"/>
        <w:rPr>
          <w:rFonts w:ascii="Times New Roman" w:hAnsi="Times New Roman" w:cs="Times New Roman"/>
          <w:b/>
          <w:sz w:val="24"/>
          <w:szCs w:val="23"/>
        </w:rPr>
      </w:pPr>
      <w:r w:rsidRPr="00F77D54">
        <w:rPr>
          <w:rFonts w:ascii="Times New Roman" w:hAnsi="Times New Roman" w:cs="Times New Roman"/>
          <w:b/>
          <w:sz w:val="24"/>
          <w:szCs w:val="23"/>
        </w:rPr>
        <w:t>YABANCI DİLLER BİRİMİ</w:t>
      </w:r>
    </w:p>
    <w:p w14:paraId="59494619" w14:textId="77777777" w:rsidR="00C615FB" w:rsidRPr="00F77D54" w:rsidRDefault="00C615FB" w:rsidP="005D7B98">
      <w:pPr>
        <w:pStyle w:val="AralkYok"/>
        <w:jc w:val="center"/>
        <w:rPr>
          <w:rFonts w:ascii="Times New Roman" w:hAnsi="Times New Roman" w:cs="Times New Roman"/>
          <w:b/>
          <w:sz w:val="24"/>
          <w:szCs w:val="23"/>
        </w:rPr>
      </w:pPr>
      <w:r w:rsidRPr="00F77D54">
        <w:rPr>
          <w:rFonts w:ascii="Times New Roman" w:hAnsi="Times New Roman" w:cs="Times New Roman"/>
          <w:b/>
          <w:sz w:val="24"/>
          <w:szCs w:val="23"/>
        </w:rPr>
        <w:t>İNGİLİZCE HAZIRLIK PROGRAMI</w:t>
      </w:r>
    </w:p>
    <w:p w14:paraId="6B13226B" w14:textId="549CDA8C" w:rsidR="00C615FB" w:rsidRPr="00F77D54" w:rsidRDefault="00C32DBF" w:rsidP="005D7B98">
      <w:pPr>
        <w:pStyle w:val="AralkYok"/>
        <w:jc w:val="center"/>
        <w:rPr>
          <w:rFonts w:ascii="Times New Roman" w:hAnsi="Times New Roman" w:cs="Times New Roman"/>
          <w:b/>
          <w:sz w:val="24"/>
          <w:szCs w:val="23"/>
        </w:rPr>
      </w:pPr>
      <w:r w:rsidRPr="00F77D54">
        <w:rPr>
          <w:rFonts w:ascii="Times New Roman" w:hAnsi="Times New Roman" w:cs="Times New Roman"/>
          <w:b/>
          <w:sz w:val="24"/>
          <w:szCs w:val="23"/>
        </w:rPr>
        <w:t>202</w:t>
      </w:r>
      <w:r w:rsidR="00631FD1">
        <w:rPr>
          <w:rFonts w:ascii="Times New Roman" w:hAnsi="Times New Roman" w:cs="Times New Roman"/>
          <w:b/>
          <w:sz w:val="24"/>
          <w:szCs w:val="23"/>
        </w:rPr>
        <w:t>2</w:t>
      </w:r>
      <w:r w:rsidRPr="00F77D54">
        <w:rPr>
          <w:rFonts w:ascii="Times New Roman" w:hAnsi="Times New Roman" w:cs="Times New Roman"/>
          <w:b/>
          <w:sz w:val="24"/>
          <w:szCs w:val="23"/>
        </w:rPr>
        <w:t>-202</w:t>
      </w:r>
      <w:r w:rsidR="00631FD1">
        <w:rPr>
          <w:rFonts w:ascii="Times New Roman" w:hAnsi="Times New Roman" w:cs="Times New Roman"/>
          <w:b/>
          <w:sz w:val="24"/>
          <w:szCs w:val="23"/>
        </w:rPr>
        <w:t>3</w:t>
      </w:r>
      <w:r w:rsidR="00C72AD7" w:rsidRPr="00F77D54">
        <w:rPr>
          <w:rFonts w:ascii="Times New Roman" w:hAnsi="Times New Roman" w:cs="Times New Roman"/>
          <w:b/>
          <w:sz w:val="24"/>
          <w:szCs w:val="23"/>
        </w:rPr>
        <w:t xml:space="preserve"> AKADEMİK YILI </w:t>
      </w:r>
      <w:r w:rsidR="009D61ED">
        <w:rPr>
          <w:rFonts w:ascii="Times New Roman" w:hAnsi="Times New Roman" w:cs="Times New Roman"/>
          <w:b/>
          <w:sz w:val="24"/>
          <w:szCs w:val="23"/>
        </w:rPr>
        <w:t>BAHAR</w:t>
      </w:r>
      <w:r w:rsidR="00C615FB" w:rsidRPr="00F77D54">
        <w:rPr>
          <w:rFonts w:ascii="Times New Roman" w:hAnsi="Times New Roman" w:cs="Times New Roman"/>
          <w:b/>
          <w:sz w:val="24"/>
          <w:szCs w:val="23"/>
        </w:rPr>
        <w:t xml:space="preserve"> YARIYILI</w:t>
      </w:r>
    </w:p>
    <w:p w14:paraId="581C4DF1" w14:textId="77777777" w:rsidR="004E6132" w:rsidRPr="00F77D54" w:rsidRDefault="00742E57" w:rsidP="00416BEF">
      <w:pPr>
        <w:pStyle w:val="AralkYok"/>
        <w:jc w:val="center"/>
        <w:rPr>
          <w:rFonts w:ascii="Times New Roman" w:hAnsi="Times New Roman" w:cs="Times New Roman"/>
          <w:b/>
          <w:sz w:val="24"/>
          <w:szCs w:val="23"/>
        </w:rPr>
      </w:pPr>
      <w:r w:rsidRPr="00F77D54">
        <w:rPr>
          <w:rFonts w:ascii="Times New Roman" w:hAnsi="Times New Roman" w:cs="Times New Roman"/>
          <w:b/>
          <w:sz w:val="24"/>
          <w:szCs w:val="23"/>
        </w:rPr>
        <w:t>UZAKTAN GÖZETİMLİ ONLINE DÜİYES</w:t>
      </w:r>
      <w:r w:rsidR="00C615FB" w:rsidRPr="00F77D54">
        <w:rPr>
          <w:rFonts w:ascii="Times New Roman" w:hAnsi="Times New Roman" w:cs="Times New Roman"/>
          <w:b/>
          <w:sz w:val="24"/>
          <w:szCs w:val="23"/>
        </w:rPr>
        <w:t xml:space="preserve"> </w:t>
      </w:r>
      <w:r w:rsidR="004E6132" w:rsidRPr="00F77D54">
        <w:rPr>
          <w:rFonts w:ascii="Times New Roman" w:hAnsi="Times New Roman" w:cs="Times New Roman"/>
          <w:b/>
          <w:sz w:val="24"/>
          <w:szCs w:val="23"/>
        </w:rPr>
        <w:t>BİLGİLENDİRME METNİ</w:t>
      </w:r>
    </w:p>
    <w:p w14:paraId="50E7061E" w14:textId="77777777" w:rsidR="00416BEF" w:rsidRPr="00F77D54" w:rsidRDefault="00416BEF" w:rsidP="00E245C8">
      <w:pPr>
        <w:pStyle w:val="AralkYok"/>
        <w:jc w:val="both"/>
        <w:rPr>
          <w:rFonts w:ascii="Times New Roman" w:hAnsi="Times New Roman" w:cs="Times New Roman"/>
          <w:b/>
          <w:sz w:val="24"/>
          <w:szCs w:val="23"/>
        </w:rPr>
      </w:pPr>
    </w:p>
    <w:p w14:paraId="49E2987F" w14:textId="24B6C46B" w:rsidR="006E4627" w:rsidRPr="00EA73E7" w:rsidRDefault="009D61ED" w:rsidP="00E245C8">
      <w:pPr>
        <w:pStyle w:val="ListeParagraf"/>
        <w:numPr>
          <w:ilvl w:val="0"/>
          <w:numId w:val="6"/>
        </w:numPr>
        <w:spacing w:line="360" w:lineRule="auto"/>
        <w:jc w:val="both"/>
        <w:rPr>
          <w:rFonts w:ascii="Times New Roman" w:hAnsi="Times New Roman" w:cs="Times New Roman"/>
          <w:sz w:val="24"/>
          <w:szCs w:val="23"/>
        </w:rPr>
      </w:pPr>
      <w:r>
        <w:rPr>
          <w:rFonts w:ascii="Times New Roman" w:hAnsi="Times New Roman" w:cs="Times New Roman"/>
          <w:sz w:val="24"/>
          <w:szCs w:val="23"/>
        </w:rPr>
        <w:t>19</w:t>
      </w:r>
      <w:r w:rsidR="006E4627" w:rsidRPr="00EA73E7">
        <w:rPr>
          <w:rFonts w:ascii="Times New Roman" w:hAnsi="Times New Roman" w:cs="Times New Roman"/>
          <w:sz w:val="24"/>
          <w:szCs w:val="23"/>
        </w:rPr>
        <w:t xml:space="preserve"> </w:t>
      </w:r>
      <w:r>
        <w:rPr>
          <w:rFonts w:ascii="Times New Roman" w:hAnsi="Times New Roman" w:cs="Times New Roman"/>
          <w:sz w:val="24"/>
          <w:szCs w:val="23"/>
        </w:rPr>
        <w:t>Haziran</w:t>
      </w:r>
      <w:r w:rsidR="00E245C8" w:rsidRPr="00EA73E7">
        <w:rPr>
          <w:rFonts w:ascii="Times New Roman" w:hAnsi="Times New Roman" w:cs="Times New Roman"/>
          <w:sz w:val="24"/>
          <w:szCs w:val="23"/>
        </w:rPr>
        <w:t xml:space="preserve"> </w:t>
      </w:r>
      <w:r w:rsidR="006F3428">
        <w:rPr>
          <w:rFonts w:ascii="Times New Roman" w:hAnsi="Times New Roman" w:cs="Times New Roman"/>
          <w:sz w:val="24"/>
          <w:szCs w:val="23"/>
        </w:rPr>
        <w:t xml:space="preserve">Pazartesi </w:t>
      </w:r>
      <w:r w:rsidR="0018516B">
        <w:rPr>
          <w:rFonts w:ascii="Times New Roman" w:hAnsi="Times New Roman" w:cs="Times New Roman"/>
          <w:sz w:val="24"/>
          <w:szCs w:val="23"/>
        </w:rPr>
        <w:t>günü 1</w:t>
      </w:r>
      <w:r>
        <w:rPr>
          <w:rFonts w:ascii="Times New Roman" w:hAnsi="Times New Roman" w:cs="Times New Roman"/>
          <w:sz w:val="24"/>
          <w:szCs w:val="23"/>
        </w:rPr>
        <w:t>1</w:t>
      </w:r>
      <w:r w:rsidR="0018516B">
        <w:rPr>
          <w:rFonts w:ascii="Times New Roman" w:hAnsi="Times New Roman" w:cs="Times New Roman"/>
          <w:sz w:val="24"/>
          <w:szCs w:val="23"/>
        </w:rPr>
        <w:t>:</w:t>
      </w:r>
      <w:r>
        <w:rPr>
          <w:rFonts w:ascii="Times New Roman" w:hAnsi="Times New Roman" w:cs="Times New Roman"/>
          <w:sz w:val="24"/>
          <w:szCs w:val="23"/>
        </w:rPr>
        <w:t>0</w:t>
      </w:r>
      <w:r w:rsidR="0018516B">
        <w:rPr>
          <w:rFonts w:ascii="Times New Roman" w:hAnsi="Times New Roman" w:cs="Times New Roman"/>
          <w:sz w:val="24"/>
          <w:szCs w:val="23"/>
        </w:rPr>
        <w:t>0-1</w:t>
      </w:r>
      <w:r>
        <w:rPr>
          <w:rFonts w:ascii="Times New Roman" w:hAnsi="Times New Roman" w:cs="Times New Roman"/>
          <w:sz w:val="24"/>
          <w:szCs w:val="23"/>
        </w:rPr>
        <w:t>5</w:t>
      </w:r>
      <w:r w:rsidR="006E4627" w:rsidRPr="00EA73E7">
        <w:rPr>
          <w:rFonts w:ascii="Times New Roman" w:hAnsi="Times New Roman" w:cs="Times New Roman"/>
          <w:sz w:val="24"/>
          <w:szCs w:val="23"/>
        </w:rPr>
        <w:t>:</w:t>
      </w:r>
      <w:r w:rsidR="00631FD1">
        <w:rPr>
          <w:rFonts w:ascii="Times New Roman" w:hAnsi="Times New Roman" w:cs="Times New Roman"/>
          <w:sz w:val="24"/>
          <w:szCs w:val="23"/>
        </w:rPr>
        <w:t>05</w:t>
      </w:r>
      <w:r w:rsidR="006E4627" w:rsidRPr="00EA73E7">
        <w:rPr>
          <w:rFonts w:ascii="Times New Roman" w:hAnsi="Times New Roman" w:cs="Times New Roman"/>
          <w:sz w:val="24"/>
          <w:szCs w:val="23"/>
        </w:rPr>
        <w:t xml:space="preserve"> saatleri arasında</w:t>
      </w:r>
      <w:r w:rsidR="00AD4751">
        <w:rPr>
          <w:rFonts w:ascii="Times New Roman" w:hAnsi="Times New Roman" w:cs="Times New Roman"/>
          <w:sz w:val="24"/>
          <w:szCs w:val="23"/>
        </w:rPr>
        <w:t xml:space="preserve"> </w:t>
      </w:r>
      <w:hyperlink r:id="rId7" w:history="1">
        <w:r w:rsidR="00AD4751" w:rsidRPr="00AD4751">
          <w:rPr>
            <w:rStyle w:val="Kpr"/>
            <w:rFonts w:ascii="Times New Roman" w:hAnsi="Times New Roman" w:cs="Times New Roman"/>
            <w:sz w:val="24"/>
            <w:szCs w:val="23"/>
          </w:rPr>
          <w:t>douonlineydb.dogus.edu.tr</w:t>
        </w:r>
      </w:hyperlink>
      <w:r w:rsidR="00AD4751" w:rsidRPr="00AD4751">
        <w:rPr>
          <w:rFonts w:ascii="Times New Roman" w:hAnsi="Times New Roman" w:cs="Times New Roman"/>
          <w:sz w:val="24"/>
          <w:szCs w:val="23"/>
          <w:u w:val="single"/>
        </w:rPr>
        <w:t xml:space="preserve"> </w:t>
      </w:r>
      <w:r w:rsidR="00AD4751" w:rsidRPr="00AD4751">
        <w:rPr>
          <w:rFonts w:ascii="Times New Roman" w:hAnsi="Times New Roman" w:cs="Times New Roman"/>
          <w:sz w:val="24"/>
          <w:szCs w:val="23"/>
        </w:rPr>
        <w:t>adresi üzerinden</w:t>
      </w:r>
      <w:r w:rsidR="006E4627" w:rsidRPr="00AD4751">
        <w:rPr>
          <w:rFonts w:ascii="Times New Roman" w:hAnsi="Times New Roman" w:cs="Times New Roman"/>
          <w:sz w:val="24"/>
          <w:szCs w:val="23"/>
        </w:rPr>
        <w:t xml:space="preserve"> </w:t>
      </w:r>
      <w:r w:rsidR="00D35F23">
        <w:rPr>
          <w:rFonts w:ascii="Times New Roman" w:hAnsi="Times New Roman" w:cs="Times New Roman"/>
          <w:sz w:val="24"/>
          <w:szCs w:val="23"/>
        </w:rPr>
        <w:t xml:space="preserve">çevrimiçi yapılacak </w:t>
      </w:r>
      <w:r w:rsidR="006E4627" w:rsidRPr="00EA73E7">
        <w:rPr>
          <w:rFonts w:ascii="Times New Roman" w:hAnsi="Times New Roman" w:cs="Times New Roman"/>
          <w:sz w:val="24"/>
          <w:szCs w:val="23"/>
        </w:rPr>
        <w:t xml:space="preserve">olan DÜİYES için </w:t>
      </w:r>
      <w:r w:rsidR="006E4627" w:rsidRPr="00EA73E7">
        <w:rPr>
          <w:rFonts w:ascii="Times New Roman" w:hAnsi="Times New Roman" w:cs="Times New Roman"/>
          <w:b/>
          <w:sz w:val="24"/>
          <w:szCs w:val="23"/>
        </w:rPr>
        <w:t>Microsoft Teams</w:t>
      </w:r>
      <w:r w:rsidR="006E4627" w:rsidRPr="00EA73E7">
        <w:rPr>
          <w:rFonts w:ascii="Times New Roman" w:hAnsi="Times New Roman" w:cs="Times New Roman"/>
          <w:sz w:val="24"/>
          <w:szCs w:val="23"/>
        </w:rPr>
        <w:t xml:space="preserve">  uygulaması kullanılacak ve sınav gözetmenler eşliğinde gerçekleştirilecektir. </w:t>
      </w:r>
    </w:p>
    <w:p w14:paraId="64B8F6F6" w14:textId="77777777" w:rsidR="009D61ED" w:rsidRPr="009D61ED" w:rsidRDefault="006E4627" w:rsidP="00D35F23">
      <w:pPr>
        <w:pStyle w:val="ListeParagraf"/>
        <w:numPr>
          <w:ilvl w:val="0"/>
          <w:numId w:val="6"/>
        </w:numPr>
        <w:spacing w:line="360" w:lineRule="auto"/>
        <w:jc w:val="both"/>
        <w:rPr>
          <w:rFonts w:ascii="Times New Roman" w:hAnsi="Times New Roman" w:cs="Times New Roman"/>
          <w:sz w:val="24"/>
          <w:szCs w:val="23"/>
        </w:rPr>
      </w:pPr>
      <w:r w:rsidRPr="00EA73E7">
        <w:rPr>
          <w:rFonts w:ascii="Times New Roman" w:hAnsi="Times New Roman" w:cs="Times New Roman"/>
          <w:sz w:val="24"/>
          <w:szCs w:val="23"/>
        </w:rPr>
        <w:t>Sınava uzaktan gözetimli çevrimiçi olarak katılmak istemeyen öğ</w:t>
      </w:r>
      <w:r w:rsidR="00E245C8" w:rsidRPr="00EA73E7">
        <w:rPr>
          <w:rFonts w:ascii="Times New Roman" w:hAnsi="Times New Roman" w:cs="Times New Roman"/>
          <w:sz w:val="24"/>
          <w:szCs w:val="23"/>
        </w:rPr>
        <w:t>rencilerimiz</w:t>
      </w:r>
      <w:r w:rsidR="00DD2C36" w:rsidRPr="00EA73E7">
        <w:rPr>
          <w:rFonts w:ascii="Times New Roman" w:hAnsi="Times New Roman" w:cs="Times New Roman"/>
          <w:sz w:val="24"/>
          <w:szCs w:val="23"/>
        </w:rPr>
        <w:t>,</w:t>
      </w:r>
      <w:r w:rsidR="00E245C8" w:rsidRPr="00EA73E7">
        <w:rPr>
          <w:rFonts w:ascii="Times New Roman" w:hAnsi="Times New Roman" w:cs="Times New Roman"/>
          <w:sz w:val="24"/>
          <w:szCs w:val="23"/>
        </w:rPr>
        <w:t xml:space="preserve"> </w:t>
      </w:r>
      <w:r w:rsidR="00631FD1">
        <w:rPr>
          <w:rFonts w:ascii="Times New Roman" w:hAnsi="Times New Roman" w:cs="Times New Roman"/>
          <w:b/>
          <w:sz w:val="24"/>
          <w:szCs w:val="23"/>
        </w:rPr>
        <w:t>Dudullu</w:t>
      </w:r>
      <w:r w:rsidR="00E245C8" w:rsidRPr="00EA73E7">
        <w:rPr>
          <w:rFonts w:ascii="Times New Roman" w:hAnsi="Times New Roman" w:cs="Times New Roman"/>
          <w:b/>
          <w:sz w:val="24"/>
          <w:szCs w:val="23"/>
        </w:rPr>
        <w:t xml:space="preserve"> Kampüsü</w:t>
      </w:r>
      <w:r w:rsidR="00631FD1">
        <w:rPr>
          <w:rFonts w:ascii="Times New Roman" w:hAnsi="Times New Roman" w:cs="Times New Roman"/>
          <w:b/>
          <w:sz w:val="24"/>
          <w:szCs w:val="23"/>
        </w:rPr>
        <w:t xml:space="preserve"> </w:t>
      </w:r>
    </w:p>
    <w:p w14:paraId="150113AF" w14:textId="6937E293" w:rsidR="00E245C8" w:rsidRPr="00EA73E7" w:rsidRDefault="00E245C8" w:rsidP="009D61ED">
      <w:pPr>
        <w:pStyle w:val="ListeParagraf"/>
        <w:spacing w:line="360" w:lineRule="auto"/>
        <w:jc w:val="both"/>
        <w:rPr>
          <w:rFonts w:ascii="Times New Roman" w:hAnsi="Times New Roman" w:cs="Times New Roman"/>
          <w:sz w:val="24"/>
          <w:szCs w:val="23"/>
        </w:rPr>
      </w:pPr>
      <w:r w:rsidRPr="00EA73E7">
        <w:rPr>
          <w:rFonts w:ascii="Times New Roman" w:hAnsi="Times New Roman" w:cs="Times New Roman"/>
          <w:b/>
          <w:sz w:val="24"/>
          <w:szCs w:val="23"/>
        </w:rPr>
        <w:t xml:space="preserve"> </w:t>
      </w:r>
      <w:r w:rsidR="009D61ED">
        <w:rPr>
          <w:rFonts w:ascii="Times New Roman" w:hAnsi="Times New Roman" w:cs="Times New Roman"/>
          <w:b/>
          <w:sz w:val="24"/>
          <w:szCs w:val="23"/>
        </w:rPr>
        <w:t>Z</w:t>
      </w:r>
      <w:r w:rsidR="00631FD1">
        <w:rPr>
          <w:rFonts w:ascii="Times New Roman" w:hAnsi="Times New Roman" w:cs="Times New Roman"/>
          <w:b/>
          <w:sz w:val="24"/>
          <w:szCs w:val="23"/>
        </w:rPr>
        <w:t>-</w:t>
      </w:r>
      <w:r w:rsidR="009D61ED">
        <w:rPr>
          <w:rFonts w:ascii="Times New Roman" w:hAnsi="Times New Roman" w:cs="Times New Roman"/>
          <w:b/>
          <w:sz w:val="24"/>
          <w:szCs w:val="23"/>
        </w:rPr>
        <w:t>16</w:t>
      </w:r>
      <w:r w:rsidR="00631FD1">
        <w:rPr>
          <w:rFonts w:ascii="Times New Roman" w:hAnsi="Times New Roman" w:cs="Times New Roman"/>
          <w:b/>
          <w:sz w:val="24"/>
          <w:szCs w:val="23"/>
        </w:rPr>
        <w:t xml:space="preserve"> nolu </w:t>
      </w:r>
      <w:r w:rsidRPr="00EA73E7">
        <w:rPr>
          <w:rFonts w:ascii="Times New Roman" w:hAnsi="Times New Roman" w:cs="Times New Roman"/>
          <w:b/>
          <w:sz w:val="24"/>
          <w:szCs w:val="23"/>
        </w:rPr>
        <w:t>B</w:t>
      </w:r>
      <w:r w:rsidR="006E4627" w:rsidRPr="00EA73E7">
        <w:rPr>
          <w:rFonts w:ascii="Times New Roman" w:hAnsi="Times New Roman" w:cs="Times New Roman"/>
          <w:b/>
          <w:sz w:val="24"/>
          <w:szCs w:val="23"/>
        </w:rPr>
        <w:t xml:space="preserve">ilgisayar </w:t>
      </w:r>
      <w:r w:rsidRPr="00EA73E7">
        <w:rPr>
          <w:rFonts w:ascii="Times New Roman" w:hAnsi="Times New Roman" w:cs="Times New Roman"/>
          <w:b/>
          <w:sz w:val="24"/>
          <w:szCs w:val="23"/>
        </w:rPr>
        <w:t>Laboratuvarında</w:t>
      </w:r>
      <w:r w:rsidR="006E4627" w:rsidRPr="00EA73E7">
        <w:rPr>
          <w:rFonts w:ascii="Times New Roman" w:hAnsi="Times New Roman" w:cs="Times New Roman"/>
          <w:sz w:val="24"/>
          <w:szCs w:val="23"/>
        </w:rPr>
        <w:t xml:space="preserve"> gözetmen eşliğinde yüz yüze girmeyi tercih edebilecek</w:t>
      </w:r>
      <w:r w:rsidR="00DD2C36" w:rsidRPr="00EA73E7">
        <w:rPr>
          <w:rFonts w:ascii="Times New Roman" w:hAnsi="Times New Roman" w:cs="Times New Roman"/>
          <w:sz w:val="24"/>
          <w:szCs w:val="23"/>
        </w:rPr>
        <w:t xml:space="preserve">lerdir. </w:t>
      </w:r>
      <w:r w:rsidR="0087553C" w:rsidRPr="0087553C">
        <w:rPr>
          <w:rFonts w:ascii="Times New Roman" w:hAnsi="Times New Roman" w:cs="Times New Roman"/>
          <w:color w:val="000000"/>
          <w:sz w:val="24"/>
          <w:szCs w:val="24"/>
        </w:rPr>
        <w:t>Bu öğrencilerin sınav tercihlerini 16 Haziran 2023 saat 1</w:t>
      </w:r>
      <w:r w:rsidR="0087553C">
        <w:rPr>
          <w:rFonts w:ascii="Times New Roman" w:hAnsi="Times New Roman" w:cs="Times New Roman"/>
          <w:color w:val="000000"/>
          <w:sz w:val="24"/>
          <w:szCs w:val="24"/>
        </w:rPr>
        <w:t>4</w:t>
      </w:r>
      <w:r w:rsidR="0087553C" w:rsidRPr="0087553C">
        <w:rPr>
          <w:rFonts w:ascii="Times New Roman" w:hAnsi="Times New Roman" w:cs="Times New Roman"/>
          <w:color w:val="000000"/>
          <w:sz w:val="24"/>
          <w:szCs w:val="24"/>
        </w:rPr>
        <w:t>:00'a kadar öğrenci e-posta adresleri üzerinden dflu@dogus.edu.tr adresine göndererek belirtmeleri gerekmektedir.</w:t>
      </w:r>
    </w:p>
    <w:p w14:paraId="655CE85B" w14:textId="77777777" w:rsidR="00C72AD7" w:rsidRPr="00F77D54" w:rsidRDefault="00C32DBF" w:rsidP="00C32DBF">
      <w:pPr>
        <w:pStyle w:val="ListeParagraf"/>
        <w:numPr>
          <w:ilvl w:val="0"/>
          <w:numId w:val="6"/>
        </w:numPr>
        <w:rPr>
          <w:rFonts w:ascii="Times New Roman" w:hAnsi="Times New Roman" w:cs="Times New Roman"/>
          <w:sz w:val="24"/>
          <w:szCs w:val="23"/>
          <w:lang w:val="en-US"/>
        </w:rPr>
      </w:pPr>
      <w:proofErr w:type="spellStart"/>
      <w:r w:rsidRPr="00F77D54">
        <w:rPr>
          <w:rFonts w:ascii="Times New Roman" w:hAnsi="Times New Roman" w:cs="Times New Roman"/>
          <w:sz w:val="24"/>
          <w:szCs w:val="23"/>
          <w:lang w:val="en-US"/>
        </w:rPr>
        <w:t>Sınav</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platformuna</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giriş</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yapmak</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için</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öğrencilerin</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kullanıcı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adı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ve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şifrelerini</w:t>
      </w:r>
      <w:proofErr w:type="spellEnd"/>
      <w:r w:rsidRPr="00F77D54">
        <w:rPr>
          <w:rFonts w:ascii="Times New Roman" w:hAnsi="Times New Roman" w:cs="Times New Roman"/>
          <w:sz w:val="24"/>
          <w:szCs w:val="23"/>
          <w:lang w:val="en-US"/>
        </w:rPr>
        <w:t xml:space="preserve"> </w:t>
      </w:r>
      <w:proofErr w:type="spellStart"/>
      <w:r w:rsidR="00C72AD7" w:rsidRPr="00F77D54">
        <w:rPr>
          <w:rFonts w:ascii="Times New Roman" w:hAnsi="Times New Roman" w:cs="Times New Roman"/>
          <w:sz w:val="24"/>
          <w:szCs w:val="23"/>
          <w:lang w:val="en-US"/>
        </w:rPr>
        <w:t>girmeleri</w:t>
      </w:r>
      <w:proofErr w:type="spellEnd"/>
      <w:r w:rsidR="00C72AD7" w:rsidRPr="00F77D54">
        <w:rPr>
          <w:rFonts w:ascii="Times New Roman" w:hAnsi="Times New Roman" w:cs="Times New Roman"/>
          <w:sz w:val="24"/>
          <w:szCs w:val="23"/>
          <w:lang w:val="en-US"/>
        </w:rPr>
        <w:t xml:space="preserve"> </w:t>
      </w:r>
      <w:proofErr w:type="spellStart"/>
      <w:r w:rsidR="00C72AD7" w:rsidRPr="00F77D54">
        <w:rPr>
          <w:rFonts w:ascii="Times New Roman" w:hAnsi="Times New Roman" w:cs="Times New Roman"/>
          <w:sz w:val="24"/>
          <w:szCs w:val="23"/>
          <w:lang w:val="en-US"/>
        </w:rPr>
        <w:t>gerekmektedir</w:t>
      </w:r>
      <w:proofErr w:type="spellEnd"/>
      <w:r w:rsidR="00C72AD7" w:rsidRPr="00F77D54">
        <w:rPr>
          <w:rFonts w:ascii="Times New Roman" w:hAnsi="Times New Roman" w:cs="Times New Roman"/>
          <w:sz w:val="24"/>
          <w:szCs w:val="23"/>
          <w:lang w:val="en-US"/>
        </w:rPr>
        <w:t>.</w:t>
      </w:r>
    </w:p>
    <w:p w14:paraId="384AC559" w14:textId="77777777" w:rsidR="00C72AD7" w:rsidRPr="00F77D54" w:rsidRDefault="00C72AD7" w:rsidP="00C32DBF">
      <w:pPr>
        <w:pStyle w:val="ListeParagraf"/>
        <w:spacing w:line="360" w:lineRule="auto"/>
        <w:ind w:left="1416"/>
        <w:jc w:val="both"/>
        <w:rPr>
          <w:rFonts w:ascii="Times New Roman" w:hAnsi="Times New Roman" w:cs="Times New Roman"/>
          <w:sz w:val="24"/>
          <w:szCs w:val="23"/>
          <w:lang w:val="en-US"/>
        </w:rPr>
      </w:pPr>
      <w:proofErr w:type="spellStart"/>
      <w:r w:rsidRPr="00F77D54">
        <w:rPr>
          <w:rFonts w:ascii="Times New Roman" w:hAnsi="Times New Roman" w:cs="Times New Roman"/>
          <w:sz w:val="24"/>
          <w:szCs w:val="23"/>
          <w:lang w:val="en-US"/>
        </w:rPr>
        <w:t>Kullanıcı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adı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b/>
          <w:sz w:val="24"/>
          <w:szCs w:val="23"/>
          <w:lang w:val="en-US"/>
        </w:rPr>
        <w:t>Öğrenci</w:t>
      </w:r>
      <w:proofErr w:type="spellEnd"/>
      <w:r w:rsidRPr="00F77D54">
        <w:rPr>
          <w:rFonts w:ascii="Times New Roman" w:hAnsi="Times New Roman" w:cs="Times New Roman"/>
          <w:b/>
          <w:sz w:val="24"/>
          <w:szCs w:val="23"/>
          <w:lang w:val="en-US"/>
        </w:rPr>
        <w:t xml:space="preserve"> </w:t>
      </w:r>
      <w:proofErr w:type="spellStart"/>
      <w:r w:rsidRPr="00F77D54">
        <w:rPr>
          <w:rFonts w:ascii="Times New Roman" w:hAnsi="Times New Roman" w:cs="Times New Roman"/>
          <w:b/>
          <w:sz w:val="24"/>
          <w:szCs w:val="23"/>
          <w:lang w:val="en-US"/>
        </w:rPr>
        <w:t>numarası</w:t>
      </w:r>
      <w:proofErr w:type="spellEnd"/>
    </w:p>
    <w:p w14:paraId="2781BC74" w14:textId="77777777" w:rsidR="00C72AD7" w:rsidRPr="00F77D54" w:rsidRDefault="00C72AD7" w:rsidP="00C32DBF">
      <w:pPr>
        <w:pStyle w:val="ListeParagraf"/>
        <w:spacing w:line="360" w:lineRule="auto"/>
        <w:ind w:left="1416"/>
        <w:jc w:val="both"/>
        <w:rPr>
          <w:rFonts w:ascii="Times New Roman" w:hAnsi="Times New Roman" w:cs="Times New Roman"/>
          <w:sz w:val="24"/>
          <w:szCs w:val="23"/>
          <w:lang w:val="en-US"/>
        </w:rPr>
      </w:pPr>
      <w:proofErr w:type="spellStart"/>
      <w:r w:rsidRPr="00F77D54">
        <w:rPr>
          <w:rFonts w:ascii="Times New Roman" w:hAnsi="Times New Roman" w:cs="Times New Roman"/>
          <w:sz w:val="24"/>
          <w:szCs w:val="23"/>
          <w:lang w:val="en-US"/>
        </w:rPr>
        <w:t>Şifre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b/>
          <w:sz w:val="24"/>
          <w:szCs w:val="23"/>
          <w:lang w:val="en-US"/>
        </w:rPr>
        <w:t>Kimlik</w:t>
      </w:r>
      <w:proofErr w:type="spellEnd"/>
      <w:r w:rsidRPr="00F77D54">
        <w:rPr>
          <w:rFonts w:ascii="Times New Roman" w:hAnsi="Times New Roman" w:cs="Times New Roman"/>
          <w:b/>
          <w:sz w:val="24"/>
          <w:szCs w:val="23"/>
          <w:lang w:val="en-US"/>
        </w:rPr>
        <w:t xml:space="preserve"> </w:t>
      </w:r>
      <w:proofErr w:type="spellStart"/>
      <w:r w:rsidRPr="00F77D54">
        <w:rPr>
          <w:rFonts w:ascii="Times New Roman" w:hAnsi="Times New Roman" w:cs="Times New Roman"/>
          <w:b/>
          <w:sz w:val="24"/>
          <w:szCs w:val="23"/>
          <w:lang w:val="en-US"/>
        </w:rPr>
        <w:t>numarası</w:t>
      </w:r>
      <w:proofErr w:type="spellEnd"/>
    </w:p>
    <w:p w14:paraId="37276ECE" w14:textId="77777777" w:rsidR="004E6132" w:rsidRPr="00F77D54" w:rsidRDefault="004E6132" w:rsidP="00250EE7">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Öğrenci, Microsoft Teams  uygulamasını açacak ve kameranın  (bilgisayar kamerası yok ise  harici bir kamera ile)  tam önünde duracak şekilde konumlanacaktır.</w:t>
      </w:r>
    </w:p>
    <w:p w14:paraId="7ED2A54E" w14:textId="77777777" w:rsidR="004E6132" w:rsidRPr="00F77D54" w:rsidRDefault="004E6132" w:rsidP="00250EE7">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Uygulama ve kamera sınav sürecinde açık olacaktır. Uygulama kapatıldığında / görüntü kesildiğinde sınav iptal edilecektir.</w:t>
      </w:r>
    </w:p>
    <w:p w14:paraId="721CA4AF" w14:textId="77777777" w:rsidR="004E6132" w:rsidRPr="00F77D54" w:rsidRDefault="004E6132" w:rsidP="00250EE7">
      <w:pPr>
        <w:pStyle w:val="ListeParagraf"/>
        <w:numPr>
          <w:ilvl w:val="0"/>
          <w:numId w:val="6"/>
        </w:numPr>
        <w:spacing w:line="360" w:lineRule="auto"/>
        <w:ind w:right="720"/>
        <w:jc w:val="both"/>
        <w:rPr>
          <w:rFonts w:ascii="Times New Roman" w:hAnsi="Times New Roman" w:cs="Times New Roman"/>
          <w:sz w:val="24"/>
          <w:szCs w:val="23"/>
        </w:rPr>
      </w:pPr>
      <w:r w:rsidRPr="00F77D54">
        <w:rPr>
          <w:rFonts w:ascii="Times New Roman" w:hAnsi="Times New Roman" w:cs="Times New Roman"/>
          <w:sz w:val="24"/>
          <w:szCs w:val="23"/>
        </w:rPr>
        <w:t xml:space="preserve">Her sınava </w:t>
      </w:r>
      <w:r w:rsidRPr="00F77D54">
        <w:rPr>
          <w:rFonts w:ascii="Times New Roman" w:hAnsi="Times New Roman" w:cs="Times New Roman"/>
          <w:b/>
          <w:sz w:val="24"/>
          <w:szCs w:val="23"/>
        </w:rPr>
        <w:t xml:space="preserve">sadece 1 kere </w:t>
      </w:r>
      <w:r w:rsidRPr="00F77D54">
        <w:rPr>
          <w:rFonts w:ascii="Times New Roman" w:hAnsi="Times New Roman" w:cs="Times New Roman"/>
          <w:sz w:val="24"/>
          <w:szCs w:val="23"/>
        </w:rPr>
        <w:t>giriş yapılabilir.</w:t>
      </w:r>
    </w:p>
    <w:p w14:paraId="4FE6B772" w14:textId="25487B71" w:rsidR="008C5D80" w:rsidRPr="00F77D54" w:rsidRDefault="008C5D80" w:rsidP="008E5467">
      <w:pPr>
        <w:pStyle w:val="ListeParagraf"/>
        <w:numPr>
          <w:ilvl w:val="0"/>
          <w:numId w:val="6"/>
        </w:numPr>
        <w:spacing w:line="360" w:lineRule="auto"/>
        <w:ind w:right="720"/>
        <w:jc w:val="both"/>
        <w:rPr>
          <w:rFonts w:ascii="Times New Roman" w:hAnsi="Times New Roman" w:cs="Times New Roman"/>
          <w:sz w:val="24"/>
          <w:szCs w:val="23"/>
        </w:rPr>
      </w:pPr>
      <w:r w:rsidRPr="00F77D54">
        <w:rPr>
          <w:rFonts w:ascii="Times New Roman" w:hAnsi="Times New Roman" w:cs="Times New Roman"/>
          <w:sz w:val="24"/>
          <w:szCs w:val="23"/>
        </w:rPr>
        <w:t>Her öğrencinin sınava başlangıç saati birinci otu</w:t>
      </w:r>
      <w:r w:rsidR="00250EE7" w:rsidRPr="00F77D54">
        <w:rPr>
          <w:rFonts w:ascii="Times New Roman" w:hAnsi="Times New Roman" w:cs="Times New Roman"/>
          <w:sz w:val="24"/>
          <w:szCs w:val="23"/>
        </w:rPr>
        <w:t xml:space="preserve">rum için </w:t>
      </w:r>
      <w:r w:rsidR="005715F7">
        <w:rPr>
          <w:rFonts w:ascii="Times New Roman" w:hAnsi="Times New Roman" w:cs="Times New Roman"/>
          <w:b/>
          <w:sz w:val="24"/>
          <w:szCs w:val="23"/>
        </w:rPr>
        <w:t>1</w:t>
      </w:r>
      <w:r w:rsidR="009D61ED">
        <w:rPr>
          <w:rFonts w:ascii="Times New Roman" w:hAnsi="Times New Roman" w:cs="Times New Roman"/>
          <w:b/>
          <w:sz w:val="24"/>
          <w:szCs w:val="23"/>
        </w:rPr>
        <w:t>1</w:t>
      </w:r>
      <w:r w:rsidR="00250EE7" w:rsidRPr="00F77D54">
        <w:rPr>
          <w:rFonts w:ascii="Times New Roman" w:hAnsi="Times New Roman" w:cs="Times New Roman"/>
          <w:b/>
          <w:sz w:val="24"/>
          <w:szCs w:val="23"/>
        </w:rPr>
        <w:t>:</w:t>
      </w:r>
      <w:r w:rsidR="009D61ED">
        <w:rPr>
          <w:rFonts w:ascii="Times New Roman" w:hAnsi="Times New Roman" w:cs="Times New Roman"/>
          <w:b/>
          <w:sz w:val="24"/>
          <w:szCs w:val="23"/>
        </w:rPr>
        <w:t>0</w:t>
      </w:r>
      <w:r w:rsidR="00250EE7" w:rsidRPr="00F77D54">
        <w:rPr>
          <w:rFonts w:ascii="Times New Roman" w:hAnsi="Times New Roman" w:cs="Times New Roman"/>
          <w:b/>
          <w:sz w:val="24"/>
          <w:szCs w:val="23"/>
        </w:rPr>
        <w:t>0</w:t>
      </w:r>
      <w:r w:rsidR="00250EE7" w:rsidRPr="00F77D54">
        <w:rPr>
          <w:rFonts w:ascii="Times New Roman" w:hAnsi="Times New Roman" w:cs="Times New Roman"/>
          <w:sz w:val="24"/>
          <w:szCs w:val="23"/>
        </w:rPr>
        <w:t xml:space="preserve">, ikinci oturum </w:t>
      </w:r>
      <w:r w:rsidRPr="00F77D54">
        <w:rPr>
          <w:rFonts w:ascii="Times New Roman" w:hAnsi="Times New Roman" w:cs="Times New Roman"/>
          <w:sz w:val="24"/>
          <w:szCs w:val="23"/>
        </w:rPr>
        <w:t xml:space="preserve">için ise </w:t>
      </w:r>
      <w:r w:rsidR="005715F7">
        <w:rPr>
          <w:rFonts w:ascii="Times New Roman" w:hAnsi="Times New Roman" w:cs="Times New Roman"/>
          <w:b/>
          <w:sz w:val="24"/>
          <w:szCs w:val="23"/>
        </w:rPr>
        <w:t>1</w:t>
      </w:r>
      <w:r w:rsidR="009D61ED">
        <w:rPr>
          <w:rFonts w:ascii="Times New Roman" w:hAnsi="Times New Roman" w:cs="Times New Roman"/>
          <w:b/>
          <w:sz w:val="24"/>
          <w:szCs w:val="23"/>
        </w:rPr>
        <w:t>3</w:t>
      </w:r>
      <w:r w:rsidRPr="00F77D54">
        <w:rPr>
          <w:rFonts w:ascii="Times New Roman" w:hAnsi="Times New Roman" w:cs="Times New Roman"/>
          <w:b/>
          <w:sz w:val="24"/>
          <w:szCs w:val="23"/>
        </w:rPr>
        <w:t>:</w:t>
      </w:r>
      <w:r w:rsidR="00631FD1">
        <w:rPr>
          <w:rFonts w:ascii="Times New Roman" w:hAnsi="Times New Roman" w:cs="Times New Roman"/>
          <w:b/>
          <w:sz w:val="24"/>
          <w:szCs w:val="23"/>
        </w:rPr>
        <w:t>45</w:t>
      </w:r>
      <w:r w:rsidRPr="00F77D54">
        <w:rPr>
          <w:rFonts w:ascii="Times New Roman" w:hAnsi="Times New Roman" w:cs="Times New Roman"/>
          <w:sz w:val="24"/>
          <w:szCs w:val="23"/>
        </w:rPr>
        <w:t>’d</w:t>
      </w:r>
      <w:r w:rsidR="00631FD1">
        <w:rPr>
          <w:rFonts w:ascii="Times New Roman" w:hAnsi="Times New Roman" w:cs="Times New Roman"/>
          <w:sz w:val="24"/>
          <w:szCs w:val="23"/>
        </w:rPr>
        <w:t>i</w:t>
      </w:r>
      <w:r w:rsidRPr="00F77D54">
        <w:rPr>
          <w:rFonts w:ascii="Times New Roman" w:hAnsi="Times New Roman" w:cs="Times New Roman"/>
          <w:sz w:val="24"/>
          <w:szCs w:val="23"/>
        </w:rPr>
        <w:t>r.</w:t>
      </w:r>
    </w:p>
    <w:p w14:paraId="61188394" w14:textId="77777777" w:rsidR="004E6132" w:rsidRPr="00F77D54" w:rsidRDefault="004E6132" w:rsidP="00250EE7">
      <w:pPr>
        <w:pStyle w:val="ListeParagraf"/>
        <w:numPr>
          <w:ilvl w:val="0"/>
          <w:numId w:val="6"/>
        </w:numPr>
        <w:spacing w:line="360" w:lineRule="auto"/>
        <w:ind w:right="720"/>
        <w:jc w:val="both"/>
        <w:rPr>
          <w:rFonts w:ascii="Times New Roman" w:hAnsi="Times New Roman" w:cs="Times New Roman"/>
          <w:sz w:val="24"/>
          <w:szCs w:val="23"/>
        </w:rPr>
      </w:pPr>
      <w:r w:rsidRPr="00F77D54">
        <w:rPr>
          <w:rFonts w:ascii="Times New Roman" w:hAnsi="Times New Roman" w:cs="Times New Roman"/>
          <w:sz w:val="24"/>
          <w:szCs w:val="23"/>
        </w:rPr>
        <w:t>Sınava sadece Sınav Başlangıç ve Sınav Bitiş süreleri arasında erişim sağlanabilir.</w:t>
      </w:r>
    </w:p>
    <w:p w14:paraId="047CA594" w14:textId="77777777" w:rsidR="004E6132" w:rsidRPr="00F77D54" w:rsidRDefault="004E6132" w:rsidP="00250EE7">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Öğrencilerin kimlik kartlarını yanlarında bulundurmaları gerekmektedir. “Başka bir öğrencinin yerine sınava girmek” ya da “kendisi yerine başka birini sınava sokmak” eylemlerinden herhangi birini gerçekleştirdiği tespit edilen öğrencilerin sınavları geçersiz sayılacak ve haklarında Yükseköğretim Kurumları Öğrenci Disiplin Yönetmeliği kapsamında işlem başlatılacaktır.</w:t>
      </w:r>
    </w:p>
    <w:p w14:paraId="3CE8C5F4" w14:textId="77777777" w:rsidR="004B4C69" w:rsidRPr="00F77D54" w:rsidRDefault="004B4C69" w:rsidP="004B4C69">
      <w:pPr>
        <w:pStyle w:val="ListeParagraf"/>
        <w:numPr>
          <w:ilvl w:val="0"/>
          <w:numId w:val="6"/>
        </w:numPr>
        <w:spacing w:line="360" w:lineRule="auto"/>
        <w:jc w:val="both"/>
        <w:rPr>
          <w:rFonts w:ascii="Times New Roman" w:hAnsi="Times New Roman" w:cs="Times New Roman"/>
          <w:sz w:val="24"/>
          <w:szCs w:val="23"/>
          <w:lang w:val="en-US"/>
        </w:rPr>
      </w:pPr>
      <w:proofErr w:type="spellStart"/>
      <w:r w:rsidRPr="00F77D54">
        <w:rPr>
          <w:rFonts w:ascii="Times New Roman" w:hAnsi="Times New Roman" w:cs="Times New Roman"/>
          <w:sz w:val="24"/>
          <w:szCs w:val="23"/>
          <w:lang w:val="en-US"/>
        </w:rPr>
        <w:t>Öğrenciler</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sınavı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erken</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bitirseler</w:t>
      </w:r>
      <w:proofErr w:type="spellEnd"/>
      <w:r w:rsidRPr="00F77D54">
        <w:rPr>
          <w:rFonts w:ascii="Times New Roman" w:hAnsi="Times New Roman" w:cs="Times New Roman"/>
          <w:sz w:val="24"/>
          <w:szCs w:val="23"/>
          <w:lang w:val="en-US"/>
        </w:rPr>
        <w:t xml:space="preserve"> bile Teams </w:t>
      </w:r>
      <w:proofErr w:type="spellStart"/>
      <w:r w:rsidR="00C32DBF" w:rsidRPr="00F77D54">
        <w:rPr>
          <w:rFonts w:ascii="Times New Roman" w:hAnsi="Times New Roman" w:cs="Times New Roman"/>
          <w:sz w:val="24"/>
          <w:szCs w:val="23"/>
          <w:lang w:val="en-US"/>
        </w:rPr>
        <w:t>grubundan</w:t>
      </w:r>
      <w:proofErr w:type="spellEnd"/>
      <w:r w:rsidR="00C32DBF" w:rsidRPr="00F77D54">
        <w:rPr>
          <w:rFonts w:ascii="Times New Roman" w:hAnsi="Times New Roman" w:cs="Times New Roman"/>
          <w:sz w:val="24"/>
          <w:szCs w:val="23"/>
          <w:lang w:val="en-US"/>
        </w:rPr>
        <w:t xml:space="preserve"> </w:t>
      </w:r>
      <w:proofErr w:type="spellStart"/>
      <w:r w:rsidR="00C32DBF" w:rsidRPr="00F77D54">
        <w:rPr>
          <w:rFonts w:ascii="Times New Roman" w:hAnsi="Times New Roman" w:cs="Times New Roman"/>
          <w:sz w:val="24"/>
          <w:szCs w:val="23"/>
          <w:lang w:val="en-US"/>
        </w:rPr>
        <w:t>ayrılamaz</w:t>
      </w:r>
      <w:proofErr w:type="spellEnd"/>
      <w:r w:rsidR="00C32DBF" w:rsidRPr="00F77D54">
        <w:rPr>
          <w:rFonts w:ascii="Times New Roman" w:hAnsi="Times New Roman" w:cs="Times New Roman"/>
          <w:sz w:val="24"/>
          <w:szCs w:val="23"/>
          <w:lang w:val="en-US"/>
        </w:rPr>
        <w:t xml:space="preserve"> </w:t>
      </w:r>
      <w:proofErr w:type="spellStart"/>
      <w:r w:rsidR="00C32DBF" w:rsidRPr="00F77D54">
        <w:rPr>
          <w:rFonts w:ascii="Times New Roman" w:hAnsi="Times New Roman" w:cs="Times New Roman"/>
          <w:sz w:val="24"/>
          <w:szCs w:val="23"/>
          <w:lang w:val="en-US"/>
        </w:rPr>
        <w:t>ve</w:t>
      </w:r>
      <w:proofErr w:type="spellEnd"/>
      <w:r w:rsidR="00C32DBF" w:rsidRPr="00F77D54">
        <w:rPr>
          <w:rFonts w:ascii="Times New Roman" w:hAnsi="Times New Roman" w:cs="Times New Roman"/>
          <w:sz w:val="24"/>
          <w:szCs w:val="23"/>
          <w:lang w:val="en-US"/>
        </w:rPr>
        <w:t xml:space="preserve"> </w:t>
      </w:r>
      <w:proofErr w:type="spellStart"/>
      <w:r w:rsidR="00C32DBF" w:rsidRPr="00F77D54">
        <w:rPr>
          <w:rFonts w:ascii="Times New Roman" w:hAnsi="Times New Roman" w:cs="Times New Roman"/>
          <w:sz w:val="24"/>
          <w:szCs w:val="23"/>
          <w:lang w:val="en-US"/>
        </w:rPr>
        <w:t>kameralarını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kapatamazlar</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Kameraları</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açık</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bir</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şekilde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sınav</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bitene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kadar</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beklemeleri</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gerekmektedir</w:t>
      </w:r>
      <w:proofErr w:type="spellEnd"/>
      <w:r w:rsidRPr="00F77D54">
        <w:rPr>
          <w:rFonts w:ascii="Times New Roman" w:hAnsi="Times New Roman" w:cs="Times New Roman"/>
          <w:sz w:val="24"/>
          <w:szCs w:val="23"/>
          <w:lang w:val="en-US"/>
        </w:rPr>
        <w:t>.</w:t>
      </w:r>
    </w:p>
    <w:p w14:paraId="48FEFB68" w14:textId="77777777" w:rsidR="00D35F23" w:rsidRPr="00D35F23" w:rsidRDefault="00C32DBF" w:rsidP="00EA73E7">
      <w:pPr>
        <w:pStyle w:val="ListeParagraf"/>
        <w:numPr>
          <w:ilvl w:val="0"/>
          <w:numId w:val="6"/>
        </w:numPr>
        <w:spacing w:line="360" w:lineRule="auto"/>
        <w:jc w:val="both"/>
        <w:rPr>
          <w:rFonts w:ascii="Times New Roman" w:hAnsi="Times New Roman" w:cs="Times New Roman"/>
          <w:sz w:val="24"/>
          <w:szCs w:val="23"/>
          <w:lang w:val="en-US"/>
        </w:rPr>
      </w:pPr>
      <w:proofErr w:type="spellStart"/>
      <w:r w:rsidRPr="00F77D54">
        <w:rPr>
          <w:rFonts w:ascii="Times New Roman" w:hAnsi="Times New Roman" w:cs="Times New Roman"/>
          <w:sz w:val="24"/>
          <w:szCs w:val="23"/>
          <w:lang w:val="en-US"/>
        </w:rPr>
        <w:t>Sınav</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süresince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öğrenciler</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hiç</w:t>
      </w:r>
      <w:r w:rsidR="004B4C69" w:rsidRPr="00F77D54">
        <w:rPr>
          <w:rFonts w:ascii="Times New Roman" w:hAnsi="Times New Roman" w:cs="Times New Roman"/>
          <w:sz w:val="24"/>
          <w:szCs w:val="23"/>
          <w:lang w:val="en-US"/>
        </w:rPr>
        <w:t>bir</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durumda</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masalarından</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kalkıp</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bilgisayarlarının</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başından</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ayrılamazlar</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İhtıyaç</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molası</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verilmeyecektir</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Sınav</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başlamadan</w:t>
      </w:r>
      <w:proofErr w:type="spellEnd"/>
      <w:r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önce</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öğrenciler</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masalarında</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su</w:t>
      </w:r>
      <w:proofErr w:type="spellEnd"/>
      <w:r w:rsidR="004B4C69" w:rsidRPr="00F77D54">
        <w:rPr>
          <w:rFonts w:ascii="Times New Roman" w:hAnsi="Times New Roman" w:cs="Times New Roman"/>
          <w:sz w:val="24"/>
          <w:szCs w:val="23"/>
          <w:lang w:val="en-US"/>
        </w:rPr>
        <w:t xml:space="preserve"> </w:t>
      </w:r>
      <w:proofErr w:type="spellStart"/>
      <w:r w:rsidR="004B4C69" w:rsidRPr="00F77D54">
        <w:rPr>
          <w:rFonts w:ascii="Times New Roman" w:hAnsi="Times New Roman" w:cs="Times New Roman"/>
          <w:sz w:val="24"/>
          <w:szCs w:val="23"/>
          <w:lang w:val="en-US"/>
        </w:rPr>
        <w:t>bulundurmalıdırlar</w:t>
      </w:r>
      <w:proofErr w:type="spellEnd"/>
      <w:r w:rsidR="004B4C69" w:rsidRPr="00F77D54">
        <w:rPr>
          <w:rFonts w:ascii="Times New Roman" w:hAnsi="Times New Roman" w:cs="Times New Roman"/>
          <w:sz w:val="24"/>
          <w:szCs w:val="23"/>
          <w:lang w:val="en-US"/>
        </w:rPr>
        <w:t>.</w:t>
      </w:r>
    </w:p>
    <w:p w14:paraId="78FF8F7B" w14:textId="77777777" w:rsidR="004B4C69" w:rsidRDefault="004B4C69" w:rsidP="004B4C69">
      <w:pPr>
        <w:pStyle w:val="ListeParagraf"/>
        <w:numPr>
          <w:ilvl w:val="0"/>
          <w:numId w:val="6"/>
        </w:numPr>
        <w:spacing w:line="360" w:lineRule="auto"/>
        <w:jc w:val="both"/>
        <w:rPr>
          <w:rFonts w:ascii="Times New Roman" w:hAnsi="Times New Roman" w:cs="Times New Roman"/>
          <w:sz w:val="24"/>
          <w:szCs w:val="23"/>
          <w:lang w:val="en-US"/>
        </w:rPr>
      </w:pPr>
      <w:proofErr w:type="spellStart"/>
      <w:r w:rsidRPr="00F77D54">
        <w:rPr>
          <w:rFonts w:ascii="Times New Roman" w:hAnsi="Times New Roman" w:cs="Times New Roman"/>
          <w:sz w:val="24"/>
          <w:szCs w:val="23"/>
          <w:lang w:val="en-US"/>
        </w:rPr>
        <w:t>Kulaklıklar</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sadece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sınavın</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Dinleme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bölümünde</w:t>
      </w:r>
      <w:proofErr w:type="spellEnd"/>
      <w:r w:rsidRPr="00F77D54">
        <w:rPr>
          <w:rFonts w:ascii="Times New Roman" w:hAnsi="Times New Roman" w:cs="Times New Roman"/>
          <w:sz w:val="24"/>
          <w:szCs w:val="23"/>
          <w:lang w:val="en-US"/>
        </w:rPr>
        <w:t xml:space="preserve"> </w:t>
      </w:r>
      <w:proofErr w:type="spellStart"/>
      <w:r w:rsidRPr="00F77D54">
        <w:rPr>
          <w:rFonts w:ascii="Times New Roman" w:hAnsi="Times New Roman" w:cs="Times New Roman"/>
          <w:sz w:val="24"/>
          <w:szCs w:val="23"/>
          <w:lang w:val="en-US"/>
        </w:rPr>
        <w:t>kullanılabilir</w:t>
      </w:r>
      <w:proofErr w:type="spellEnd"/>
      <w:r w:rsidRPr="00F77D54">
        <w:rPr>
          <w:rFonts w:ascii="Times New Roman" w:hAnsi="Times New Roman" w:cs="Times New Roman"/>
          <w:sz w:val="24"/>
          <w:szCs w:val="23"/>
          <w:lang w:val="en-US"/>
        </w:rPr>
        <w:t xml:space="preserve">. </w:t>
      </w:r>
    </w:p>
    <w:p w14:paraId="7F30658E" w14:textId="77777777" w:rsidR="00D35F23" w:rsidRDefault="00D35F23" w:rsidP="00D35F23">
      <w:pPr>
        <w:spacing w:line="360" w:lineRule="auto"/>
        <w:jc w:val="both"/>
        <w:rPr>
          <w:rFonts w:ascii="Times New Roman" w:hAnsi="Times New Roman" w:cs="Times New Roman"/>
          <w:sz w:val="24"/>
          <w:szCs w:val="23"/>
          <w:lang w:val="en-US"/>
        </w:rPr>
      </w:pPr>
    </w:p>
    <w:p w14:paraId="7EB4ECCC" w14:textId="77777777" w:rsidR="00D35F23" w:rsidRDefault="00D35F23" w:rsidP="00D35F23">
      <w:pPr>
        <w:spacing w:line="360" w:lineRule="auto"/>
        <w:jc w:val="both"/>
        <w:rPr>
          <w:rFonts w:ascii="Times New Roman" w:hAnsi="Times New Roman" w:cs="Times New Roman"/>
          <w:sz w:val="24"/>
          <w:szCs w:val="23"/>
          <w:lang w:val="en-US"/>
        </w:rPr>
      </w:pPr>
    </w:p>
    <w:p w14:paraId="7DED43D1" w14:textId="77777777" w:rsidR="00D35F23" w:rsidRDefault="00D35F23" w:rsidP="00D35F23">
      <w:pPr>
        <w:spacing w:line="360" w:lineRule="auto"/>
        <w:jc w:val="both"/>
        <w:rPr>
          <w:rFonts w:ascii="Times New Roman" w:hAnsi="Times New Roman" w:cs="Times New Roman"/>
          <w:sz w:val="24"/>
          <w:szCs w:val="23"/>
          <w:lang w:val="en-US"/>
        </w:rPr>
      </w:pPr>
    </w:p>
    <w:p w14:paraId="124FB6EB" w14:textId="77777777" w:rsidR="00D35F23" w:rsidRDefault="00D35F23" w:rsidP="00D35F23">
      <w:pPr>
        <w:spacing w:line="360" w:lineRule="auto"/>
        <w:jc w:val="both"/>
        <w:rPr>
          <w:rFonts w:ascii="Times New Roman" w:hAnsi="Times New Roman" w:cs="Times New Roman"/>
          <w:sz w:val="24"/>
          <w:szCs w:val="23"/>
          <w:lang w:val="en-US"/>
        </w:rPr>
      </w:pPr>
    </w:p>
    <w:p w14:paraId="172910F1" w14:textId="77777777" w:rsidR="00D35F23" w:rsidRDefault="00D35F23" w:rsidP="00D35F23">
      <w:pPr>
        <w:spacing w:line="360" w:lineRule="auto"/>
        <w:jc w:val="both"/>
        <w:rPr>
          <w:rFonts w:ascii="Times New Roman" w:hAnsi="Times New Roman" w:cs="Times New Roman"/>
          <w:sz w:val="24"/>
          <w:szCs w:val="23"/>
          <w:lang w:val="en-US"/>
        </w:rPr>
      </w:pPr>
    </w:p>
    <w:p w14:paraId="2D306072" w14:textId="77777777" w:rsidR="00D35F23" w:rsidRPr="00D35F23" w:rsidRDefault="00D35F23" w:rsidP="00D35F23">
      <w:pPr>
        <w:spacing w:line="360" w:lineRule="auto"/>
        <w:jc w:val="both"/>
        <w:rPr>
          <w:rFonts w:ascii="Times New Roman" w:hAnsi="Times New Roman" w:cs="Times New Roman"/>
          <w:sz w:val="24"/>
          <w:szCs w:val="23"/>
          <w:lang w:val="en-US"/>
        </w:rPr>
      </w:pPr>
    </w:p>
    <w:p w14:paraId="33F0C5BD" w14:textId="77777777" w:rsidR="00F77D54" w:rsidRPr="001D3BB4" w:rsidRDefault="004E6132" w:rsidP="00F77D54">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DÜİYES ikinci aşaması Yazma (writing) becerilerini ölçen sınavda  makalelerin özgünlüğü,</w:t>
      </w:r>
      <w:r w:rsidR="00836B33">
        <w:rPr>
          <w:rFonts w:ascii="Times New Roman" w:hAnsi="Times New Roman" w:cs="Times New Roman"/>
          <w:sz w:val="24"/>
          <w:szCs w:val="23"/>
        </w:rPr>
        <w:t xml:space="preserve"> intihal tespit programı olan “T</w:t>
      </w:r>
      <w:r w:rsidRPr="00F77D54">
        <w:rPr>
          <w:rFonts w:ascii="Times New Roman" w:hAnsi="Times New Roman" w:cs="Times New Roman"/>
          <w:sz w:val="24"/>
          <w:szCs w:val="23"/>
        </w:rPr>
        <w:t>urnitin” ile kontrol edilecektir. Yapılan kontroller neticesinde, yazma sınavında teslim edilen çalışmanın, herhangi bir çevrimiçi (online) metin örneğiyle ve/veya öğrenci çalışmasıyla benzerlik taşıdığının tespit edilmesi durumunda, ilgili tespitin yapıldığı öğrenci çalışması geçersiz sayılarak puanlandırılmayacak ve Yükseköğretim Kurumları Öğrenci Disiplin Yönetmeliğinin ilgili maddeleri uyarınca ilgili öğrenciler hakk</w:t>
      </w:r>
      <w:r w:rsidR="00DD2C36">
        <w:rPr>
          <w:rFonts w:ascii="Times New Roman" w:hAnsi="Times New Roman" w:cs="Times New Roman"/>
          <w:sz w:val="24"/>
          <w:szCs w:val="23"/>
        </w:rPr>
        <w:t>ında soruşturma başlatılacaktır.</w:t>
      </w:r>
    </w:p>
    <w:p w14:paraId="36DEB2B6" w14:textId="77777777" w:rsidR="004E6132" w:rsidRPr="00F77D54" w:rsidRDefault="004E6132" w:rsidP="00452218">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Sınav esnasında internet/elektrik kesintisi ya da cihaz arızası yaşanması</w:t>
      </w:r>
      <w:r w:rsidR="00C32DBF" w:rsidRPr="00F77D54">
        <w:rPr>
          <w:rFonts w:ascii="Times New Roman" w:hAnsi="Times New Roman" w:cs="Times New Roman"/>
          <w:sz w:val="24"/>
          <w:szCs w:val="23"/>
        </w:rPr>
        <w:t xml:space="preserve"> </w:t>
      </w:r>
      <w:r w:rsidR="00452218" w:rsidRPr="00F77D54">
        <w:rPr>
          <w:rFonts w:ascii="Times New Roman" w:hAnsi="Times New Roman" w:cs="Times New Roman"/>
          <w:sz w:val="24"/>
          <w:szCs w:val="23"/>
        </w:rPr>
        <w:t>durumunda öğrenciler cep telefonunu</w:t>
      </w:r>
      <w:r w:rsidR="00C32DBF" w:rsidRPr="00F77D54">
        <w:rPr>
          <w:rFonts w:ascii="Times New Roman" w:hAnsi="Times New Roman" w:cs="Times New Roman"/>
          <w:sz w:val="24"/>
          <w:szCs w:val="23"/>
        </w:rPr>
        <w:t xml:space="preserve"> </w:t>
      </w:r>
      <w:r w:rsidR="00452218" w:rsidRPr="00F77D54">
        <w:rPr>
          <w:rFonts w:ascii="Times New Roman" w:hAnsi="Times New Roman" w:cs="Times New Roman"/>
          <w:sz w:val="24"/>
          <w:szCs w:val="23"/>
        </w:rPr>
        <w:t>veya iki kişisel bilgisayarlarını kullanabilir</w:t>
      </w:r>
      <w:r w:rsidR="00C32DBF" w:rsidRPr="00F77D54">
        <w:rPr>
          <w:rFonts w:ascii="Times New Roman" w:hAnsi="Times New Roman" w:cs="Times New Roman"/>
          <w:sz w:val="24"/>
          <w:szCs w:val="23"/>
        </w:rPr>
        <w:t xml:space="preserve">. </w:t>
      </w:r>
      <w:r w:rsidRPr="00F77D54">
        <w:rPr>
          <w:rFonts w:ascii="Times New Roman" w:hAnsi="Times New Roman" w:cs="Times New Roman"/>
          <w:sz w:val="24"/>
          <w:szCs w:val="23"/>
        </w:rPr>
        <w:t xml:space="preserve"> </w:t>
      </w:r>
      <w:r w:rsidR="00C32DBF" w:rsidRPr="00F77D54">
        <w:rPr>
          <w:rFonts w:ascii="Times New Roman" w:hAnsi="Times New Roman" w:cs="Times New Roman"/>
          <w:sz w:val="24"/>
          <w:szCs w:val="23"/>
        </w:rPr>
        <w:t xml:space="preserve">Ayrıca, </w:t>
      </w:r>
      <w:r w:rsidRPr="00F77D54">
        <w:rPr>
          <w:rFonts w:ascii="Times New Roman" w:hAnsi="Times New Roman" w:cs="Times New Roman"/>
          <w:sz w:val="24"/>
          <w:szCs w:val="23"/>
        </w:rPr>
        <w:t xml:space="preserve">sınav süresinin sonuna kadar sisteme </w:t>
      </w:r>
      <w:r w:rsidR="00452218" w:rsidRPr="00F77D54">
        <w:rPr>
          <w:rFonts w:ascii="Times New Roman" w:hAnsi="Times New Roman" w:cs="Times New Roman"/>
          <w:sz w:val="24"/>
          <w:szCs w:val="23"/>
        </w:rPr>
        <w:t>yeniden giriş yaparak kaldıkları</w:t>
      </w:r>
      <w:r w:rsidRPr="00F77D54">
        <w:rPr>
          <w:rFonts w:ascii="Times New Roman" w:hAnsi="Times New Roman" w:cs="Times New Roman"/>
          <w:sz w:val="24"/>
          <w:szCs w:val="23"/>
        </w:rPr>
        <w:t xml:space="preserve"> yerden, kalan</w:t>
      </w:r>
      <w:r w:rsidR="00452218" w:rsidRPr="00F77D54">
        <w:rPr>
          <w:rFonts w:ascii="Times New Roman" w:hAnsi="Times New Roman" w:cs="Times New Roman"/>
          <w:sz w:val="24"/>
          <w:szCs w:val="23"/>
        </w:rPr>
        <w:t xml:space="preserve"> sınav süreleri ile devam edebilir</w:t>
      </w:r>
      <w:r w:rsidRPr="00F77D54">
        <w:rPr>
          <w:rFonts w:ascii="Times New Roman" w:hAnsi="Times New Roman" w:cs="Times New Roman"/>
          <w:sz w:val="24"/>
          <w:szCs w:val="23"/>
        </w:rPr>
        <w:t>. Bu aşamada sınav süresi devam ediyor olacaktır. Gerekli tedbirleri almak öğrencinin sorumluluğundadır.</w:t>
      </w:r>
    </w:p>
    <w:p w14:paraId="187ABBCC" w14:textId="77777777" w:rsidR="004E6132" w:rsidRPr="00F77D54" w:rsidRDefault="004E6132" w:rsidP="004E6132">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Sınav sistemine erişen kullanıcıların tüm hareketleri (log) kayıt altına alınmaktadır</w:t>
      </w:r>
      <w:r w:rsidR="00D50D59">
        <w:rPr>
          <w:rFonts w:ascii="Times New Roman" w:hAnsi="Times New Roman" w:cs="Times New Roman"/>
          <w:sz w:val="24"/>
          <w:szCs w:val="23"/>
        </w:rPr>
        <w:t>.</w:t>
      </w:r>
      <w:r w:rsidRPr="00F77D54">
        <w:rPr>
          <w:rFonts w:ascii="Times New Roman" w:hAnsi="Times New Roman" w:cs="Times New Roman"/>
          <w:sz w:val="24"/>
          <w:szCs w:val="23"/>
        </w:rPr>
        <w:t xml:space="preserve"> (Sisteme başarılı ya da başarısız giriş denemeleri ve nedenleri, cihaz bilgisi, IP bilgisi, sayfalar/ sorular arasında geçiş</w:t>
      </w:r>
      <w:r w:rsidR="00D50D59">
        <w:rPr>
          <w:rFonts w:ascii="Times New Roman" w:hAnsi="Times New Roman" w:cs="Times New Roman"/>
          <w:sz w:val="24"/>
          <w:szCs w:val="23"/>
        </w:rPr>
        <w:t>ler, işaretlenen cevaplar vb)</w:t>
      </w:r>
    </w:p>
    <w:p w14:paraId="3783461F" w14:textId="77777777" w:rsidR="00017965" w:rsidRPr="00F77D54" w:rsidRDefault="004E6132" w:rsidP="004E6132">
      <w:pPr>
        <w:pStyle w:val="ListeParagraf"/>
        <w:numPr>
          <w:ilvl w:val="0"/>
          <w:numId w:val="6"/>
        </w:numPr>
        <w:spacing w:line="360" w:lineRule="auto"/>
        <w:jc w:val="both"/>
        <w:rPr>
          <w:rFonts w:ascii="Times New Roman" w:hAnsi="Times New Roman" w:cs="Times New Roman"/>
          <w:sz w:val="24"/>
          <w:szCs w:val="23"/>
        </w:rPr>
      </w:pPr>
      <w:r w:rsidRPr="00F77D54">
        <w:rPr>
          <w:rFonts w:ascii="Times New Roman" w:hAnsi="Times New Roman" w:cs="Times New Roman"/>
          <w:sz w:val="24"/>
          <w:szCs w:val="23"/>
        </w:rPr>
        <w:t xml:space="preserve">Sınav </w:t>
      </w:r>
      <w:r w:rsidR="002C475F">
        <w:rPr>
          <w:rFonts w:ascii="Times New Roman" w:hAnsi="Times New Roman" w:cs="Times New Roman"/>
          <w:sz w:val="24"/>
          <w:szCs w:val="23"/>
        </w:rPr>
        <w:t>sonunda</w:t>
      </w:r>
      <w:r w:rsidRPr="00F77D54">
        <w:rPr>
          <w:rFonts w:ascii="Times New Roman" w:hAnsi="Times New Roman" w:cs="Times New Roman"/>
          <w:sz w:val="24"/>
          <w:szCs w:val="23"/>
        </w:rPr>
        <w:t xml:space="preserve"> uyarı olarak görünecek olan</w:t>
      </w:r>
      <w:r w:rsidR="00D50D59">
        <w:rPr>
          <w:rFonts w:ascii="Times New Roman" w:hAnsi="Times New Roman" w:cs="Times New Roman"/>
          <w:sz w:val="24"/>
          <w:szCs w:val="23"/>
        </w:rPr>
        <w:t>;</w:t>
      </w:r>
      <w:r w:rsidRPr="00F77D54">
        <w:rPr>
          <w:rFonts w:ascii="Times New Roman" w:hAnsi="Times New Roman" w:cs="Times New Roman"/>
          <w:sz w:val="24"/>
          <w:szCs w:val="23"/>
        </w:rPr>
        <w:t xml:space="preserve"> </w:t>
      </w:r>
      <w:r w:rsidRPr="00F77D54">
        <w:rPr>
          <w:rFonts w:ascii="Times New Roman" w:hAnsi="Times New Roman" w:cs="Times New Roman"/>
          <w:b/>
          <w:sz w:val="24"/>
          <w:szCs w:val="23"/>
        </w:rPr>
        <w:t>“Tüm soruları cevapladıktan sonra Uygulamayı Bitir (Finish Attempt) butonuna, ardından Tümünü gönder ve Bitir (Submit All and Finish) butonuna tıklayınız</w:t>
      </w:r>
      <w:r w:rsidR="00D50D59">
        <w:rPr>
          <w:rFonts w:ascii="Times New Roman" w:hAnsi="Times New Roman" w:cs="Times New Roman"/>
          <w:b/>
          <w:sz w:val="24"/>
          <w:szCs w:val="23"/>
        </w:rPr>
        <w:t>.</w:t>
      </w:r>
      <w:r w:rsidRPr="00F77D54">
        <w:rPr>
          <w:rFonts w:ascii="Times New Roman" w:hAnsi="Times New Roman" w:cs="Times New Roman"/>
          <w:sz w:val="24"/>
          <w:szCs w:val="23"/>
        </w:rPr>
        <w:t>” uyarısına mutlaka uyu</w:t>
      </w:r>
      <w:r w:rsidR="00452218" w:rsidRPr="00F77D54">
        <w:rPr>
          <w:rFonts w:ascii="Times New Roman" w:hAnsi="Times New Roman" w:cs="Times New Roman"/>
          <w:sz w:val="24"/>
          <w:szCs w:val="23"/>
        </w:rPr>
        <w:t>lması gerekmektedir</w:t>
      </w:r>
      <w:r w:rsidRPr="00F77D54">
        <w:rPr>
          <w:rFonts w:ascii="Times New Roman" w:hAnsi="Times New Roman" w:cs="Times New Roman"/>
          <w:sz w:val="24"/>
          <w:szCs w:val="23"/>
        </w:rPr>
        <w:t xml:space="preserve">. </w:t>
      </w:r>
    </w:p>
    <w:sectPr w:rsidR="00017965" w:rsidRPr="00F77D54" w:rsidSect="0026318D">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2BF2A" w14:textId="77777777" w:rsidR="005349D0" w:rsidRDefault="005349D0" w:rsidP="005D7B98">
      <w:r>
        <w:separator/>
      </w:r>
    </w:p>
  </w:endnote>
  <w:endnote w:type="continuationSeparator" w:id="0">
    <w:p w14:paraId="28B6BDBA" w14:textId="77777777" w:rsidR="005349D0" w:rsidRDefault="005349D0" w:rsidP="005D7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BB41" w14:textId="77777777" w:rsidR="005349D0" w:rsidRDefault="005349D0" w:rsidP="005D7B98">
      <w:r>
        <w:separator/>
      </w:r>
    </w:p>
  </w:footnote>
  <w:footnote w:type="continuationSeparator" w:id="0">
    <w:p w14:paraId="09F32119" w14:textId="77777777" w:rsidR="005349D0" w:rsidRDefault="005349D0" w:rsidP="005D7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F92B" w14:textId="77777777" w:rsidR="005D7B98" w:rsidRDefault="005D7B98">
    <w:pPr>
      <w:pStyle w:val="stBilgi"/>
    </w:pPr>
    <w:r>
      <w:rPr>
        <w:noProof/>
        <w:lang w:eastAsia="tr-TR"/>
      </w:rPr>
      <w:drawing>
        <wp:anchor distT="0" distB="0" distL="114300" distR="114300" simplePos="0" relativeHeight="251659264" behindDoc="0" locked="0" layoutInCell="1" allowOverlap="1" wp14:anchorId="0AA45818" wp14:editId="5DD44504">
          <wp:simplePos x="0" y="0"/>
          <wp:positionH relativeFrom="margin">
            <wp:align>center</wp:align>
          </wp:positionH>
          <wp:positionV relativeFrom="paragraph">
            <wp:posOffset>-374015</wp:posOffset>
          </wp:positionV>
          <wp:extent cx="922020" cy="883285"/>
          <wp:effectExtent l="0" t="0" r="0" b="0"/>
          <wp:wrapNone/>
          <wp:docPr id="2" name="Resim 2" descr="Doğuş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ğuş Üniversitesi - Vikipedi"/>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2020" cy="883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F3EF5"/>
    <w:multiLevelType w:val="hybridMultilevel"/>
    <w:tmpl w:val="AB069E5A"/>
    <w:lvl w:ilvl="0" w:tplc="6318FD0A">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80438B"/>
    <w:multiLevelType w:val="hybridMultilevel"/>
    <w:tmpl w:val="D2C429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AE34ECC"/>
    <w:multiLevelType w:val="hybridMultilevel"/>
    <w:tmpl w:val="71A40F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B82065"/>
    <w:multiLevelType w:val="hybridMultilevel"/>
    <w:tmpl w:val="28907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AB15B8"/>
    <w:multiLevelType w:val="hybridMultilevel"/>
    <w:tmpl w:val="D20CB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5381451">
    <w:abstractNumId w:val="3"/>
  </w:num>
  <w:num w:numId="2" w16cid:durableId="1632395984">
    <w:abstractNumId w:val="4"/>
  </w:num>
  <w:num w:numId="3" w16cid:durableId="463500806">
    <w:abstractNumId w:val="0"/>
  </w:num>
  <w:num w:numId="4" w16cid:durableId="241987641">
    <w:abstractNumId w:val="4"/>
  </w:num>
  <w:num w:numId="5" w16cid:durableId="1448692059">
    <w:abstractNumId w:val="1"/>
  </w:num>
  <w:num w:numId="6" w16cid:durableId="132913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7D2"/>
    <w:rsid w:val="00002494"/>
    <w:rsid w:val="00014A1F"/>
    <w:rsid w:val="00017965"/>
    <w:rsid w:val="00024445"/>
    <w:rsid w:val="00105260"/>
    <w:rsid w:val="0018516B"/>
    <w:rsid w:val="001D3BB4"/>
    <w:rsid w:val="001E4932"/>
    <w:rsid w:val="00250EE7"/>
    <w:rsid w:val="0026318D"/>
    <w:rsid w:val="002C475F"/>
    <w:rsid w:val="002D7521"/>
    <w:rsid w:val="0032010D"/>
    <w:rsid w:val="00330B29"/>
    <w:rsid w:val="003539AC"/>
    <w:rsid w:val="00394E20"/>
    <w:rsid w:val="003957FE"/>
    <w:rsid w:val="003F594D"/>
    <w:rsid w:val="00416BEF"/>
    <w:rsid w:val="00452218"/>
    <w:rsid w:val="004B4C69"/>
    <w:rsid w:val="004E6132"/>
    <w:rsid w:val="005349D0"/>
    <w:rsid w:val="005715F7"/>
    <w:rsid w:val="00597D18"/>
    <w:rsid w:val="005D7B98"/>
    <w:rsid w:val="00631FD1"/>
    <w:rsid w:val="006C4AC4"/>
    <w:rsid w:val="006E4627"/>
    <w:rsid w:val="006F3428"/>
    <w:rsid w:val="00742E57"/>
    <w:rsid w:val="00754B67"/>
    <w:rsid w:val="007714BC"/>
    <w:rsid w:val="0077199B"/>
    <w:rsid w:val="00794C40"/>
    <w:rsid w:val="00836B33"/>
    <w:rsid w:val="0087553C"/>
    <w:rsid w:val="00880F37"/>
    <w:rsid w:val="008C1D65"/>
    <w:rsid w:val="008C5D80"/>
    <w:rsid w:val="008E5467"/>
    <w:rsid w:val="008F4BCF"/>
    <w:rsid w:val="00981455"/>
    <w:rsid w:val="009960AD"/>
    <w:rsid w:val="009B57D2"/>
    <w:rsid w:val="009D61ED"/>
    <w:rsid w:val="00A12FDB"/>
    <w:rsid w:val="00A37D5F"/>
    <w:rsid w:val="00A40F12"/>
    <w:rsid w:val="00AA2CB4"/>
    <w:rsid w:val="00AC6268"/>
    <w:rsid w:val="00AD03D6"/>
    <w:rsid w:val="00AD4751"/>
    <w:rsid w:val="00AF0052"/>
    <w:rsid w:val="00B63B81"/>
    <w:rsid w:val="00B753C1"/>
    <w:rsid w:val="00B91D31"/>
    <w:rsid w:val="00C01CCD"/>
    <w:rsid w:val="00C32DBF"/>
    <w:rsid w:val="00C615FB"/>
    <w:rsid w:val="00C72AD7"/>
    <w:rsid w:val="00CB109A"/>
    <w:rsid w:val="00D35F23"/>
    <w:rsid w:val="00D50D59"/>
    <w:rsid w:val="00D53DB4"/>
    <w:rsid w:val="00DD2C36"/>
    <w:rsid w:val="00E245C8"/>
    <w:rsid w:val="00E55C6E"/>
    <w:rsid w:val="00E973AD"/>
    <w:rsid w:val="00EA73E7"/>
    <w:rsid w:val="00F65693"/>
    <w:rsid w:val="00F77D54"/>
    <w:rsid w:val="00FC4F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B8EEE"/>
  <w15:chartTrackingRefBased/>
  <w15:docId w15:val="{FFC75B90-0355-4D39-A54B-3F78F1317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132"/>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14A1F"/>
    <w:pPr>
      <w:spacing w:after="160" w:line="259" w:lineRule="auto"/>
      <w:ind w:left="720"/>
      <w:contextualSpacing/>
    </w:pPr>
    <w:rPr>
      <w:rFonts w:asciiTheme="minorHAnsi" w:hAnsiTheme="minorHAnsi" w:cstheme="minorBidi"/>
    </w:rPr>
  </w:style>
  <w:style w:type="character" w:styleId="Kpr">
    <w:name w:val="Hyperlink"/>
    <w:basedOn w:val="VarsaylanParagrafYazTipi"/>
    <w:uiPriority w:val="99"/>
    <w:unhideWhenUsed/>
    <w:rsid w:val="00024445"/>
    <w:rPr>
      <w:color w:val="0000FF"/>
      <w:u w:val="single"/>
    </w:rPr>
  </w:style>
  <w:style w:type="paragraph" w:styleId="AralkYok">
    <w:name w:val="No Spacing"/>
    <w:uiPriority w:val="1"/>
    <w:qFormat/>
    <w:rsid w:val="005D7B98"/>
    <w:pPr>
      <w:spacing w:after="0" w:line="240" w:lineRule="auto"/>
    </w:pPr>
  </w:style>
  <w:style w:type="paragraph" w:styleId="stBilgi">
    <w:name w:val="header"/>
    <w:basedOn w:val="Normal"/>
    <w:link w:val="stBilgiChar"/>
    <w:uiPriority w:val="99"/>
    <w:unhideWhenUsed/>
    <w:rsid w:val="005D7B98"/>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5D7B98"/>
  </w:style>
  <w:style w:type="paragraph" w:styleId="AltBilgi">
    <w:name w:val="footer"/>
    <w:basedOn w:val="Normal"/>
    <w:link w:val="AltBilgiChar"/>
    <w:uiPriority w:val="99"/>
    <w:unhideWhenUsed/>
    <w:rsid w:val="005D7B98"/>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5D7B98"/>
  </w:style>
  <w:style w:type="character" w:styleId="YerTutucuMetni">
    <w:name w:val="Placeholder Text"/>
    <w:basedOn w:val="VarsaylanParagrafYazTipi"/>
    <w:uiPriority w:val="99"/>
    <w:semiHidden/>
    <w:rsid w:val="004E61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545856">
      <w:bodyDiv w:val="1"/>
      <w:marLeft w:val="0"/>
      <w:marRight w:val="0"/>
      <w:marTop w:val="0"/>
      <w:marBottom w:val="0"/>
      <w:divBdr>
        <w:top w:val="none" w:sz="0" w:space="0" w:color="auto"/>
        <w:left w:val="none" w:sz="0" w:space="0" w:color="auto"/>
        <w:bottom w:val="none" w:sz="0" w:space="0" w:color="auto"/>
        <w:right w:val="none" w:sz="0" w:space="0" w:color="auto"/>
      </w:divBdr>
      <w:divsChild>
        <w:div w:id="1153910069">
          <w:marLeft w:val="0"/>
          <w:marRight w:val="0"/>
          <w:marTop w:val="0"/>
          <w:marBottom w:val="0"/>
          <w:divBdr>
            <w:top w:val="none" w:sz="0" w:space="0" w:color="auto"/>
            <w:left w:val="none" w:sz="0" w:space="0" w:color="auto"/>
            <w:bottom w:val="none" w:sz="0" w:space="0" w:color="auto"/>
            <w:right w:val="none" w:sz="0" w:space="0" w:color="auto"/>
          </w:divBdr>
        </w:div>
      </w:divsChild>
    </w:div>
    <w:div w:id="898973846">
      <w:bodyDiv w:val="1"/>
      <w:marLeft w:val="0"/>
      <w:marRight w:val="0"/>
      <w:marTop w:val="0"/>
      <w:marBottom w:val="0"/>
      <w:divBdr>
        <w:top w:val="none" w:sz="0" w:space="0" w:color="auto"/>
        <w:left w:val="none" w:sz="0" w:space="0" w:color="auto"/>
        <w:bottom w:val="none" w:sz="0" w:space="0" w:color="auto"/>
        <w:right w:val="none" w:sz="0" w:space="0" w:color="auto"/>
      </w:divBdr>
    </w:div>
    <w:div w:id="960309687">
      <w:bodyDiv w:val="1"/>
      <w:marLeft w:val="0"/>
      <w:marRight w:val="0"/>
      <w:marTop w:val="0"/>
      <w:marBottom w:val="0"/>
      <w:divBdr>
        <w:top w:val="none" w:sz="0" w:space="0" w:color="auto"/>
        <w:left w:val="none" w:sz="0" w:space="0" w:color="auto"/>
        <w:bottom w:val="none" w:sz="0" w:space="0" w:color="auto"/>
        <w:right w:val="none" w:sz="0" w:space="0" w:color="auto"/>
      </w:divBdr>
    </w:div>
    <w:div w:id="1274745287">
      <w:bodyDiv w:val="1"/>
      <w:marLeft w:val="0"/>
      <w:marRight w:val="0"/>
      <w:marTop w:val="0"/>
      <w:marBottom w:val="0"/>
      <w:divBdr>
        <w:top w:val="none" w:sz="0" w:space="0" w:color="auto"/>
        <w:left w:val="none" w:sz="0" w:space="0" w:color="auto"/>
        <w:bottom w:val="none" w:sz="0" w:space="0" w:color="auto"/>
        <w:right w:val="none" w:sz="0" w:space="0" w:color="auto"/>
      </w:divBdr>
    </w:div>
    <w:div w:id="1330056781">
      <w:bodyDiv w:val="1"/>
      <w:marLeft w:val="0"/>
      <w:marRight w:val="0"/>
      <w:marTop w:val="0"/>
      <w:marBottom w:val="0"/>
      <w:divBdr>
        <w:top w:val="none" w:sz="0" w:space="0" w:color="auto"/>
        <w:left w:val="none" w:sz="0" w:space="0" w:color="auto"/>
        <w:bottom w:val="none" w:sz="0" w:space="0" w:color="auto"/>
        <w:right w:val="none" w:sz="0" w:space="0" w:color="auto"/>
      </w:divBdr>
      <w:divsChild>
        <w:div w:id="169125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uonlineydb.dogus.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429</Words>
  <Characters>3289</Characters>
  <Application>Microsoft Office Word</Application>
  <DocSecurity>0</DocSecurity>
  <Lines>59</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Tugba Nilgun Kin</dc:creator>
  <cp:keywords/>
  <dc:description/>
  <cp:lastModifiedBy>Hande Kurt Bulut</cp:lastModifiedBy>
  <cp:revision>8</cp:revision>
  <cp:lastPrinted>2020-10-05T11:22:00Z</cp:lastPrinted>
  <dcterms:created xsi:type="dcterms:W3CDTF">2020-10-15T17:17:00Z</dcterms:created>
  <dcterms:modified xsi:type="dcterms:W3CDTF">2023-06-14T22:36:00Z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4a064bf975e10dddfe72933b44c32042630c2e10af4923f935e2de06ed4d9a39</vt:lpwstr>
  </property>
</Properties>
</file>